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839BB4E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680091">
        <w:rPr>
          <w:rFonts w:asciiTheme="minorHAnsi" w:hAnsiTheme="minorHAnsi"/>
        </w:rPr>
        <w:t xml:space="preserve"> – </w:t>
      </w:r>
      <w:r w:rsidR="00680091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0D7F7571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386AFB">
        <w:rPr>
          <w:rFonts w:asciiTheme="minorHAnsi" w:hAnsiTheme="minorHAnsi"/>
          <w:color w:val="auto"/>
        </w:rPr>
        <w:t xml:space="preserve">ja niżej </w:t>
      </w:r>
      <w:proofErr w:type="spellStart"/>
      <w:r w:rsidR="00386AFB">
        <w:rPr>
          <w:rFonts w:asciiTheme="minorHAnsi" w:hAnsiTheme="minorHAnsi"/>
          <w:color w:val="auto"/>
        </w:rPr>
        <w:t>podpisny</w:t>
      </w:r>
      <w:proofErr w:type="spellEnd"/>
      <w:r w:rsidR="00386AFB">
        <w:rPr>
          <w:rFonts w:asciiTheme="minorHAnsi" w:hAnsiTheme="minorHAnsi"/>
          <w:color w:val="auto"/>
        </w:rPr>
        <w:t>/a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osoby działające w </w:t>
      </w:r>
      <w:r w:rsidR="00386AFB">
        <w:rPr>
          <w:rFonts w:asciiTheme="minorHAnsi" w:hAnsiTheme="minorHAnsi"/>
          <w:color w:val="auto"/>
        </w:rPr>
        <w:t>moim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386AFB">
        <w:rPr>
          <w:rFonts w:asciiTheme="minorHAnsi" w:hAnsiTheme="minorHAnsi"/>
          <w:color w:val="auto"/>
        </w:rPr>
        <w:t>moją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1C268C3B" w:rsidR="00304939" w:rsidRPr="00C12D0C" w:rsidRDefault="00386AFB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pozostajemy</w:t>
      </w:r>
      <w:r w:rsidR="00304939" w:rsidRPr="00C12D0C">
        <w:rPr>
          <w:rFonts w:asciiTheme="minorHAnsi" w:hAnsiTheme="minorHAnsi"/>
          <w:color w:val="auto"/>
        </w:rPr>
        <w:t xml:space="preserve">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="00304939"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="00304939"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="00304939" w:rsidRPr="00C12D0C">
        <w:rPr>
          <w:rFonts w:asciiTheme="minorHAnsi" w:hAnsiTheme="minorHAnsi"/>
          <w:color w:val="0070C0"/>
        </w:rPr>
        <w:t xml:space="preserve"> </w:t>
      </w:r>
      <w:r w:rsidR="00304939" w:rsidRPr="00C12D0C">
        <w:rPr>
          <w:rFonts w:asciiTheme="minorHAnsi" w:hAnsiTheme="minorHAnsi"/>
          <w:color w:val="auto"/>
        </w:rPr>
        <w:t>(dalej: „</w:t>
      </w:r>
      <w:r w:rsidR="00304939" w:rsidRPr="001B5FDA">
        <w:rPr>
          <w:rFonts w:asciiTheme="minorHAnsi" w:hAnsiTheme="minorHAnsi"/>
          <w:bCs/>
          <w:color w:val="auto"/>
        </w:rPr>
        <w:t>Przepisy Sankcyjne</w:t>
      </w:r>
      <w:r w:rsidR="00304939"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6742FF99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386AFB">
        <w:rPr>
          <w:rFonts w:asciiTheme="minorHAnsi" w:hAnsiTheme="minorHAnsi"/>
          <w:color w:val="auto"/>
        </w:rPr>
        <w:t>jesteśmy objęci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 xml:space="preserve">h oraz nie </w:t>
      </w:r>
      <w:r w:rsidR="00386AFB">
        <w:rPr>
          <w:rFonts w:asciiTheme="minorHAnsi" w:hAnsiTheme="minorHAnsi"/>
          <w:color w:val="auto"/>
        </w:rPr>
        <w:t>jesteśmy</w:t>
      </w:r>
      <w:r w:rsidR="00A74FDF" w:rsidRPr="00C12D0C">
        <w:rPr>
          <w:rFonts w:asciiTheme="minorHAnsi" w:hAnsiTheme="minorHAnsi"/>
          <w:color w:val="auto"/>
        </w:rPr>
        <w:t xml:space="preserve"> osobami, z którymi Przepisy Sankcyjne zabraniają przeprowadzenia transakcji;</w:t>
      </w:r>
    </w:p>
    <w:p w14:paraId="1C1B38B2" w14:textId="762C6056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</w:t>
      </w:r>
      <w:r w:rsidR="0021654B">
        <w:rPr>
          <w:rFonts w:asciiTheme="minorHAnsi" w:hAnsiTheme="minorHAnsi"/>
          <w:color w:val="auto"/>
        </w:rPr>
        <w:t>emy</w:t>
      </w:r>
      <w:r w:rsidRPr="00C12D0C">
        <w:rPr>
          <w:rFonts w:asciiTheme="minorHAnsi" w:hAnsiTheme="minorHAnsi"/>
          <w:color w:val="auto"/>
        </w:rPr>
        <w:t xml:space="preserve"> </w:t>
      </w:r>
      <w:r w:rsidR="00F339E0">
        <w:rPr>
          <w:rFonts w:asciiTheme="minorHAnsi" w:hAnsiTheme="minorHAnsi"/>
          <w:color w:val="auto"/>
        </w:rPr>
        <w:t>ani</w:t>
      </w:r>
      <w:r w:rsidRPr="00C12D0C">
        <w:rPr>
          <w:rFonts w:asciiTheme="minorHAnsi" w:hAnsiTheme="minorHAnsi"/>
          <w:color w:val="auto"/>
        </w:rPr>
        <w:t xml:space="preserve"> nie posiada</w:t>
      </w:r>
      <w:r w:rsidR="00F339E0">
        <w:rPr>
          <w:rFonts w:asciiTheme="minorHAnsi" w:hAnsiTheme="minorHAnsi"/>
          <w:color w:val="auto"/>
        </w:rPr>
        <w:t>my</w:t>
      </w:r>
      <w:r w:rsidRPr="00C12D0C">
        <w:rPr>
          <w:rFonts w:asciiTheme="minorHAnsi" w:hAnsiTheme="minorHAnsi"/>
          <w:color w:val="auto"/>
        </w:rPr>
        <w:t xml:space="preserve"> głównego miejsca działalności w państwie objętym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1FA7C2CD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uczestnicz</w:t>
      </w:r>
      <w:r w:rsidR="0021654B">
        <w:rPr>
          <w:rFonts w:asciiTheme="minorHAnsi" w:hAnsiTheme="minorHAnsi"/>
          <w:color w:val="auto"/>
        </w:rPr>
        <w:t>ymy</w:t>
      </w:r>
      <w:r w:rsidRPr="00C12D0C">
        <w:rPr>
          <w:rFonts w:asciiTheme="minorHAnsi" w:hAnsiTheme="minorHAnsi"/>
          <w:color w:val="auto"/>
        </w:rPr>
        <w:t xml:space="preserve"> w żadnym postępowaniu lub dochodzeniu prowadzonym przeciwko </w:t>
      </w:r>
      <w:r w:rsidR="0021654B">
        <w:rPr>
          <w:rFonts w:asciiTheme="minorHAnsi" w:hAnsiTheme="minorHAnsi"/>
          <w:color w:val="auto"/>
        </w:rPr>
        <w:t>nam</w:t>
      </w:r>
      <w:r w:rsidRPr="00C12D0C">
        <w:rPr>
          <w:rFonts w:asciiTheme="minorHAnsi" w:hAnsiTheme="minorHAnsi"/>
          <w:color w:val="auto"/>
        </w:rPr>
        <w:t xml:space="preserve">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60481" w14:textId="77777777" w:rsidR="00A53054" w:rsidRDefault="00A53054" w:rsidP="002A4C9D">
      <w:pPr>
        <w:spacing w:after="0" w:line="240" w:lineRule="auto"/>
      </w:pPr>
      <w:r>
        <w:separator/>
      </w:r>
    </w:p>
  </w:endnote>
  <w:endnote w:type="continuationSeparator" w:id="0">
    <w:p w14:paraId="4DBF5000" w14:textId="77777777" w:rsidR="00A53054" w:rsidRDefault="00A53054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9869E" w14:textId="77777777" w:rsidR="00A53054" w:rsidRDefault="00A53054" w:rsidP="002A4C9D">
      <w:pPr>
        <w:spacing w:after="0" w:line="240" w:lineRule="auto"/>
      </w:pPr>
      <w:r>
        <w:separator/>
      </w:r>
    </w:p>
  </w:footnote>
  <w:footnote w:type="continuationSeparator" w:id="0">
    <w:p w14:paraId="554F2859" w14:textId="77777777" w:rsidR="00A53054" w:rsidRDefault="00A53054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03428125" w:rsidR="00DF67C6" w:rsidRDefault="00DF67C6">
    <w:pPr>
      <w:pStyle w:val="Nagwek"/>
    </w:pPr>
    <w:r w:rsidRPr="00C12D0C">
      <w:rPr>
        <w:u w:val="single"/>
      </w:rPr>
      <w:t xml:space="preserve">Wersja dla osób </w:t>
    </w:r>
    <w:r w:rsidR="00386AFB">
      <w:rPr>
        <w:u w:val="single"/>
      </w:rPr>
      <w:t>fizycznych, w tym wspólników spółek cywilnych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02596116">
    <w:abstractNumId w:val="2"/>
  </w:num>
  <w:num w:numId="2" w16cid:durableId="14929106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9354468">
    <w:abstractNumId w:val="2"/>
  </w:num>
  <w:num w:numId="4" w16cid:durableId="12492672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60914720">
    <w:abstractNumId w:val="11"/>
  </w:num>
  <w:num w:numId="6" w16cid:durableId="1716393161">
    <w:abstractNumId w:val="0"/>
  </w:num>
  <w:num w:numId="7" w16cid:durableId="17382809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17221142">
    <w:abstractNumId w:val="2"/>
  </w:num>
  <w:num w:numId="9" w16cid:durableId="1378697212">
    <w:abstractNumId w:val="2"/>
  </w:num>
  <w:num w:numId="10" w16cid:durableId="439878148">
    <w:abstractNumId w:val="2"/>
  </w:num>
  <w:num w:numId="11" w16cid:durableId="921179676">
    <w:abstractNumId w:val="2"/>
  </w:num>
  <w:num w:numId="12" w16cid:durableId="306319057">
    <w:abstractNumId w:val="2"/>
  </w:num>
  <w:num w:numId="13" w16cid:durableId="1452897902">
    <w:abstractNumId w:val="2"/>
  </w:num>
  <w:num w:numId="14" w16cid:durableId="1656371646">
    <w:abstractNumId w:val="2"/>
  </w:num>
  <w:num w:numId="15" w16cid:durableId="577980718">
    <w:abstractNumId w:val="2"/>
  </w:num>
  <w:num w:numId="16" w16cid:durableId="1471827416">
    <w:abstractNumId w:val="3"/>
  </w:num>
  <w:num w:numId="17" w16cid:durableId="396444360">
    <w:abstractNumId w:val="2"/>
  </w:num>
  <w:num w:numId="18" w16cid:durableId="1402361407">
    <w:abstractNumId w:val="6"/>
  </w:num>
  <w:num w:numId="19" w16cid:durableId="863858313">
    <w:abstractNumId w:val="2"/>
  </w:num>
  <w:num w:numId="20" w16cid:durableId="182937637">
    <w:abstractNumId w:val="2"/>
  </w:num>
  <w:num w:numId="21" w16cid:durableId="479805070">
    <w:abstractNumId w:val="5"/>
  </w:num>
  <w:num w:numId="22" w16cid:durableId="1168909846">
    <w:abstractNumId w:val="1"/>
  </w:num>
  <w:num w:numId="23" w16cid:durableId="1009411024">
    <w:abstractNumId w:val="2"/>
  </w:num>
  <w:num w:numId="24" w16cid:durableId="265817889">
    <w:abstractNumId w:val="4"/>
  </w:num>
  <w:num w:numId="25" w16cid:durableId="1983120948">
    <w:abstractNumId w:val="10"/>
  </w:num>
  <w:num w:numId="26" w16cid:durableId="1063137328">
    <w:abstractNumId w:val="7"/>
  </w:num>
  <w:num w:numId="27" w16cid:durableId="3640647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144962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1654B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86AFB"/>
    <w:rsid w:val="003938B2"/>
    <w:rsid w:val="00397C25"/>
    <w:rsid w:val="003A2FF5"/>
    <w:rsid w:val="003A5371"/>
    <w:rsid w:val="003A53CB"/>
    <w:rsid w:val="003A6C37"/>
    <w:rsid w:val="003A75D7"/>
    <w:rsid w:val="003B228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091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652FD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53054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339E0"/>
    <w:rsid w:val="00F46CC6"/>
    <w:rsid w:val="00F506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387796-AA79-4B22-BC5E-34ECE43C3A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1047</Characters>
  <Application>Microsoft Office Word</Application>
  <DocSecurity>0</DocSecurity>
  <Lines>20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Osica Taida (ORL)</cp:lastModifiedBy>
  <cp:revision>2</cp:revision>
  <cp:lastPrinted>2024-02-28T08:29:00Z</cp:lastPrinted>
  <dcterms:created xsi:type="dcterms:W3CDTF">2025-10-24T11:54:00Z</dcterms:created>
  <dcterms:modified xsi:type="dcterms:W3CDTF">2025-10-24T11:54:00Z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2025-10-24T11:54:03Z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f191b761-93cd-4728-9850-26b49f2e1f66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